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93" w:rsidRDefault="00526890">
      <w:pPr>
        <w:spacing w:after="57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546C91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933ED4">
        <w:rPr>
          <w:rFonts w:ascii="Times New Roman" w:eastAsia="Times New Roman" w:hAnsi="Times New Roman" w:cs="Times New Roman"/>
          <w:sz w:val="28"/>
        </w:rPr>
        <w:t xml:space="preserve">УТВЕРЖДЕНО </w:t>
      </w:r>
    </w:p>
    <w:p w:rsidR="00526890" w:rsidRDefault="00933ED4">
      <w:pPr>
        <w:spacing w:after="2" w:line="237" w:lineRule="auto"/>
        <w:ind w:left="5236" w:right="82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протокол заседания профсоюзного комитета первичной профсою</w:t>
      </w:r>
      <w:r w:rsidR="00526890">
        <w:rPr>
          <w:rFonts w:ascii="Times New Roman" w:eastAsia="Times New Roman" w:hAnsi="Times New Roman" w:cs="Times New Roman"/>
          <w:sz w:val="28"/>
        </w:rPr>
        <w:t>з</w:t>
      </w:r>
      <w:r w:rsidR="00546C91">
        <w:rPr>
          <w:rFonts w:ascii="Times New Roman" w:eastAsia="Times New Roman" w:hAnsi="Times New Roman" w:cs="Times New Roman"/>
          <w:sz w:val="28"/>
        </w:rPr>
        <w:t>ной организации ГУО «</w:t>
      </w:r>
      <w:proofErr w:type="spellStart"/>
      <w:r w:rsidR="00546C91">
        <w:rPr>
          <w:rFonts w:ascii="Times New Roman" w:eastAsia="Times New Roman" w:hAnsi="Times New Roman" w:cs="Times New Roman"/>
          <w:sz w:val="28"/>
        </w:rPr>
        <w:t>Клепачский</w:t>
      </w:r>
      <w:proofErr w:type="spellEnd"/>
      <w:r w:rsidR="00546C91">
        <w:rPr>
          <w:rFonts w:ascii="Times New Roman" w:eastAsia="Times New Roman" w:hAnsi="Times New Roman" w:cs="Times New Roman"/>
          <w:sz w:val="28"/>
        </w:rPr>
        <w:t xml:space="preserve"> детский </w:t>
      </w:r>
      <w:r w:rsidR="00526890">
        <w:rPr>
          <w:rFonts w:ascii="Times New Roman" w:eastAsia="Times New Roman" w:hAnsi="Times New Roman" w:cs="Times New Roman"/>
          <w:sz w:val="28"/>
        </w:rPr>
        <w:t>сад Пружанского района»</w:t>
      </w:r>
    </w:p>
    <w:p w:rsidR="00B05293" w:rsidRPr="00D731A7" w:rsidRDefault="00526890" w:rsidP="00D731A7">
      <w:pPr>
        <w:spacing w:after="2" w:line="237" w:lineRule="auto"/>
        <w:ind w:left="5236" w:right="82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Белорусского профессионального союза р</w:t>
      </w:r>
      <w:r w:rsidR="00546C91">
        <w:rPr>
          <w:rFonts w:ascii="Times New Roman" w:eastAsia="Times New Roman" w:hAnsi="Times New Roman" w:cs="Times New Roman"/>
          <w:sz w:val="28"/>
        </w:rPr>
        <w:t>аботнико</w:t>
      </w:r>
      <w:r w:rsidR="00D731A7">
        <w:rPr>
          <w:rFonts w:ascii="Times New Roman" w:eastAsia="Times New Roman" w:hAnsi="Times New Roman" w:cs="Times New Roman"/>
          <w:sz w:val="28"/>
        </w:rPr>
        <w:t>в образования и науки 04.01.2024</w:t>
      </w:r>
      <w:r w:rsidR="00546C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</w:t>
      </w:r>
      <w:r w:rsidR="00933ED4">
        <w:rPr>
          <w:rFonts w:ascii="Times New Roman" w:eastAsia="Times New Roman" w:hAnsi="Times New Roman" w:cs="Times New Roman"/>
          <w:sz w:val="28"/>
        </w:rPr>
        <w:t xml:space="preserve"> </w:t>
      </w:r>
      <w:r w:rsidR="00546C91">
        <w:rPr>
          <w:rFonts w:ascii="Times New Roman" w:eastAsia="Times New Roman" w:hAnsi="Times New Roman" w:cs="Times New Roman"/>
          <w:sz w:val="28"/>
        </w:rPr>
        <w:t>1</w:t>
      </w:r>
    </w:p>
    <w:p w:rsidR="00B05293" w:rsidRDefault="00933ED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05293" w:rsidRDefault="00933ED4">
      <w:pPr>
        <w:spacing w:after="61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05293" w:rsidRDefault="00933ED4" w:rsidP="00526890">
      <w:pPr>
        <w:spacing w:after="56" w:line="240" w:lineRule="auto"/>
        <w:ind w:left="718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ПЛАН РАБОТЫ ПРОФСОЮЗНОГО КОМИТЕТА ПЕРВИЧНОЙ</w:t>
      </w:r>
    </w:p>
    <w:p w:rsidR="00B05293" w:rsidRDefault="00933ED4" w:rsidP="00526890">
      <w:pPr>
        <w:spacing w:after="56" w:line="240" w:lineRule="auto"/>
        <w:ind w:left="718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ПРОФСОЮ</w:t>
      </w:r>
      <w:r w:rsidR="00546C91">
        <w:rPr>
          <w:rFonts w:ascii="Times New Roman" w:eastAsia="Times New Roman" w:hAnsi="Times New Roman" w:cs="Times New Roman"/>
          <w:b/>
          <w:sz w:val="28"/>
        </w:rPr>
        <w:t>ЗНОЙ ОРГАНИЗАЦИИ ГУО «КЛЕПАЧСКИЙ</w:t>
      </w:r>
      <w:r w:rsidR="0052689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46C91">
        <w:rPr>
          <w:rFonts w:ascii="Times New Roman" w:eastAsia="Times New Roman" w:hAnsi="Times New Roman" w:cs="Times New Roman"/>
          <w:b/>
          <w:sz w:val="28"/>
        </w:rPr>
        <w:t xml:space="preserve">ДЕТСКИЙ </w:t>
      </w:r>
      <w:r w:rsidR="00526890">
        <w:rPr>
          <w:rFonts w:ascii="Times New Roman" w:eastAsia="Times New Roman" w:hAnsi="Times New Roman" w:cs="Times New Roman"/>
          <w:b/>
          <w:sz w:val="28"/>
        </w:rPr>
        <w:t>САД ПРУЖАНСКОГО РАЙОНА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B05293" w:rsidRDefault="00D731A7" w:rsidP="0052689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НА 2024</w:t>
      </w:r>
      <w:r w:rsidR="00933ED4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B05293" w:rsidRDefault="00933ED4">
      <w:pPr>
        <w:spacing w:after="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1084" w:type="dxa"/>
        <w:tblInd w:w="-998" w:type="dxa"/>
        <w:tblCellMar>
          <w:left w:w="106" w:type="dxa"/>
          <w:right w:w="35" w:type="dxa"/>
        </w:tblCellMar>
        <w:tblLook w:val="04A0"/>
      </w:tblPr>
      <w:tblGrid>
        <w:gridCol w:w="580"/>
        <w:gridCol w:w="5343"/>
        <w:gridCol w:w="1984"/>
        <w:gridCol w:w="3177"/>
      </w:tblGrid>
      <w:tr w:rsidR="006A2CEC" w:rsidTr="006A2CEC">
        <w:trPr>
          <w:trHeight w:val="6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93" w:rsidRPr="00526890" w:rsidRDefault="00933ED4">
            <w:pPr>
              <w:spacing w:after="48" w:line="240" w:lineRule="auto"/>
              <w:ind w:left="130"/>
              <w:rPr>
                <w:i/>
              </w:rPr>
            </w:pPr>
            <w:r w:rsidRPr="00526890">
              <w:rPr>
                <w:rFonts w:ascii="Times New Roman" w:eastAsia="Times New Roman" w:hAnsi="Times New Roman" w:cs="Times New Roman"/>
                <w:i/>
                <w:sz w:val="28"/>
              </w:rPr>
              <w:t xml:space="preserve">№ </w:t>
            </w:r>
          </w:p>
          <w:p w:rsidR="00B05293" w:rsidRDefault="00933ED4">
            <w:pPr>
              <w:ind w:left="74"/>
            </w:pPr>
            <w:proofErr w:type="gramStart"/>
            <w:r w:rsidRPr="00526890">
              <w:rPr>
                <w:rFonts w:ascii="Times New Roman" w:eastAsia="Times New Roman" w:hAnsi="Times New Roman" w:cs="Times New Roman"/>
                <w:i/>
                <w:sz w:val="28"/>
              </w:rPr>
              <w:t>п</w:t>
            </w:r>
            <w:proofErr w:type="gramEnd"/>
            <w:r w:rsidRPr="00526890">
              <w:rPr>
                <w:rFonts w:ascii="Times New Roman" w:eastAsia="Times New Roman" w:hAnsi="Times New Roman" w:cs="Times New Roman"/>
                <w:i/>
                <w:sz w:val="28"/>
              </w:rPr>
              <w:t>/п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93" w:rsidRPr="00526890" w:rsidRDefault="00933ED4">
            <w:pPr>
              <w:jc w:val="center"/>
              <w:rPr>
                <w:i/>
              </w:rPr>
            </w:pPr>
            <w:r w:rsidRPr="00526890">
              <w:rPr>
                <w:rFonts w:ascii="Times New Roman" w:eastAsia="Times New Roman" w:hAnsi="Times New Roman" w:cs="Times New Roman"/>
                <w:i/>
                <w:sz w:val="28"/>
              </w:rPr>
              <w:t xml:space="preserve">Наименование мероприятий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93" w:rsidRPr="00526890" w:rsidRDefault="00933ED4">
            <w:pPr>
              <w:jc w:val="center"/>
              <w:rPr>
                <w:i/>
              </w:rPr>
            </w:pPr>
            <w:r w:rsidRPr="00526890">
              <w:rPr>
                <w:rFonts w:ascii="Times New Roman" w:eastAsia="Times New Roman" w:hAnsi="Times New Roman" w:cs="Times New Roman"/>
                <w:i/>
                <w:sz w:val="28"/>
              </w:rPr>
              <w:t xml:space="preserve">Сроки исполнения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93" w:rsidRPr="00526890" w:rsidRDefault="00933ED4">
            <w:pPr>
              <w:jc w:val="center"/>
              <w:rPr>
                <w:i/>
              </w:rPr>
            </w:pPr>
            <w:r w:rsidRPr="00526890">
              <w:rPr>
                <w:rFonts w:ascii="Times New Roman" w:eastAsia="Times New Roman" w:hAnsi="Times New Roman" w:cs="Times New Roman"/>
                <w:i/>
                <w:sz w:val="28"/>
              </w:rPr>
              <w:t xml:space="preserve">Ответственные  </w:t>
            </w:r>
          </w:p>
        </w:tc>
      </w:tr>
      <w:tr w:rsidR="00B05293" w:rsidTr="006A2CEC">
        <w:trPr>
          <w:trHeight w:val="4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93" w:rsidRDefault="00B05293"/>
        </w:tc>
        <w:tc>
          <w:tcPr>
            <w:tcW w:w="105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5293" w:rsidRDefault="00933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526890">
              <w:rPr>
                <w:rFonts w:ascii="Times New Roman" w:eastAsia="Times New Roman" w:hAnsi="Times New Roman" w:cs="Times New Roman"/>
                <w:b/>
                <w:sz w:val="28"/>
              </w:rPr>
              <w:t>Вопросы для рассмотрения на п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рофсоюзном собрании  </w:t>
            </w:r>
          </w:p>
        </w:tc>
      </w:tr>
      <w:tr w:rsidR="006A2CEC" w:rsidTr="006A2CEC">
        <w:trPr>
          <w:trHeight w:val="226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93" w:rsidRDefault="00C0245A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  <w:r w:rsidR="00933ED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93" w:rsidRDefault="00933ED4" w:rsidP="002D7E10">
            <w:pPr>
              <w:spacing w:after="54" w:line="233" w:lineRule="auto"/>
              <w:ind w:left="2" w:firstLine="34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 ходе выполнения колле</w:t>
            </w:r>
            <w:r w:rsidR="00D731A7">
              <w:rPr>
                <w:rFonts w:ascii="Times New Roman" w:eastAsia="Times New Roman" w:hAnsi="Times New Roman" w:cs="Times New Roman"/>
                <w:sz w:val="28"/>
              </w:rPr>
              <w:t>ктивного договора за 2023</w:t>
            </w:r>
            <w:r w:rsidR="00526890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26890" w:rsidRDefault="00526890" w:rsidP="002D7E10">
            <w:pPr>
              <w:spacing w:after="54" w:line="233" w:lineRule="auto"/>
              <w:ind w:left="2" w:firstLine="34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Отч</w:t>
            </w:r>
            <w:r w:rsidR="00D731A7">
              <w:rPr>
                <w:rFonts w:ascii="Times New Roman" w:eastAsia="Times New Roman" w:hAnsi="Times New Roman" w:cs="Times New Roman"/>
                <w:sz w:val="28"/>
              </w:rPr>
              <w:t>ёт о работе профкома ППО за 2023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  <w:p w:rsidR="00526890" w:rsidRDefault="00C0245A" w:rsidP="002D7E10">
            <w:pPr>
              <w:spacing w:after="52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 w:rsidR="00526890">
              <w:rPr>
                <w:rFonts w:ascii="Times New Roman" w:eastAsia="Times New Roman" w:hAnsi="Times New Roman" w:cs="Times New Roman"/>
                <w:sz w:val="28"/>
              </w:rPr>
              <w:t xml:space="preserve">Отчёт о работе ревизионной комиссии </w:t>
            </w:r>
          </w:p>
          <w:p w:rsidR="00526890" w:rsidRDefault="00D731A7" w:rsidP="002D7E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ППО за 2023</w:t>
            </w:r>
            <w:r w:rsidR="00526890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</w:p>
          <w:p w:rsidR="00526890" w:rsidRPr="00C0245A" w:rsidRDefault="00C0245A" w:rsidP="002D7E10">
            <w:pPr>
              <w:spacing w:after="54" w:line="233" w:lineRule="auto"/>
              <w:ind w:left="2" w:firstLine="3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других финансовых документов</w:t>
            </w:r>
          </w:p>
          <w:p w:rsidR="00B05293" w:rsidRDefault="00933ED4" w:rsidP="002D7E10">
            <w:pPr>
              <w:ind w:left="2" w:firstLine="34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 ходе выполнения плана мероприятий комплекс мер по реализации в системе ФПБ Программы социально-экономического разви</w:t>
            </w:r>
            <w:r w:rsidR="00AF542F">
              <w:rPr>
                <w:rFonts w:ascii="Times New Roman" w:eastAsia="Times New Roman" w:hAnsi="Times New Roman" w:cs="Times New Roman"/>
                <w:sz w:val="28"/>
              </w:rPr>
              <w:t>тия Республики Беларусь на 2021 г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8B" w:rsidRDefault="00C0245A" w:rsidP="00C0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5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60138B" w:rsidRPr="0060138B" w:rsidRDefault="0060138B" w:rsidP="0060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8B" w:rsidRPr="0060138B" w:rsidRDefault="0060138B" w:rsidP="0060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8B" w:rsidRPr="0060138B" w:rsidRDefault="0060138B" w:rsidP="0060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8B" w:rsidRDefault="0060138B" w:rsidP="0060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8B" w:rsidRPr="0060138B" w:rsidRDefault="0060138B" w:rsidP="0060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8B" w:rsidRDefault="0060138B" w:rsidP="0060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8B" w:rsidRDefault="0060138B" w:rsidP="0060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8B" w:rsidRDefault="0060138B" w:rsidP="0060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293" w:rsidRPr="0060138B" w:rsidRDefault="00B05293" w:rsidP="0060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90" w:rsidRDefault="00933ED4">
            <w:pPr>
              <w:spacing w:after="51" w:line="233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</w:t>
            </w:r>
            <w:r w:rsidR="00526890">
              <w:rPr>
                <w:rFonts w:ascii="Times New Roman" w:eastAsia="Times New Roman" w:hAnsi="Times New Roman" w:cs="Times New Roman"/>
                <w:sz w:val="28"/>
              </w:rPr>
              <w:t>седатель профкома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0245A" w:rsidRDefault="00C0245A">
            <w:pPr>
              <w:spacing w:after="51" w:line="233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05293" w:rsidRDefault="00933ED4" w:rsidP="00C0245A">
            <w:pPr>
              <w:spacing w:after="51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профкома </w:t>
            </w:r>
          </w:p>
          <w:p w:rsidR="00C0245A" w:rsidRDefault="00C0245A">
            <w:r>
              <w:rPr>
                <w:rFonts w:ascii="Times New Roman" w:eastAsia="Times New Roman" w:hAnsi="Times New Roman" w:cs="Times New Roman"/>
                <w:sz w:val="28"/>
              </w:rPr>
              <w:t>Председатель ревизионной комиссии</w:t>
            </w:r>
          </w:p>
          <w:p w:rsidR="00C0245A" w:rsidRPr="00C0245A" w:rsidRDefault="00C0245A" w:rsidP="00C0245A"/>
          <w:p w:rsidR="00C0245A" w:rsidRDefault="00C0245A" w:rsidP="00C0245A"/>
          <w:p w:rsidR="00B05293" w:rsidRPr="00C0245A" w:rsidRDefault="00C0245A" w:rsidP="00C0245A"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профкома</w:t>
            </w:r>
          </w:p>
        </w:tc>
      </w:tr>
      <w:tr w:rsidR="00C0245A" w:rsidTr="006A2CEC">
        <w:trPr>
          <w:trHeight w:val="7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5A" w:rsidRDefault="00C0245A">
            <w:pPr>
              <w:ind w:left="8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5A" w:rsidRPr="00C0245A" w:rsidRDefault="00C0245A" w:rsidP="00C0245A">
            <w:pPr>
              <w:spacing w:after="1" w:line="233" w:lineRule="auto"/>
              <w:ind w:left="2" w:right="24" w:firstLine="34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 ходе выполнения коллективного д</w:t>
            </w:r>
            <w:r w:rsidR="00D731A7">
              <w:rPr>
                <w:rFonts w:ascii="Times New Roman" w:eastAsia="Times New Roman" w:hAnsi="Times New Roman" w:cs="Times New Roman"/>
                <w:sz w:val="28"/>
              </w:rPr>
              <w:t>оговора за первое полугодие 2024</w:t>
            </w:r>
            <w:r w:rsidR="00546C9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года.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45A" w:rsidRPr="00C0245A" w:rsidRDefault="00C0245A" w:rsidP="00C0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5A" w:rsidRDefault="00C0245A">
            <w:pPr>
              <w:spacing w:after="51" w:line="233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профкома</w:t>
            </w:r>
          </w:p>
        </w:tc>
      </w:tr>
      <w:tr w:rsidR="00B05293" w:rsidTr="006A2CEC">
        <w:trPr>
          <w:trHeight w:val="42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93" w:rsidRDefault="00B05293"/>
        </w:tc>
        <w:tc>
          <w:tcPr>
            <w:tcW w:w="105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5293" w:rsidRDefault="00933ED4" w:rsidP="006A2C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Вопр</w:t>
            </w:r>
            <w:r w:rsidR="0085577C">
              <w:rPr>
                <w:rFonts w:ascii="Times New Roman" w:eastAsia="Times New Roman" w:hAnsi="Times New Roman" w:cs="Times New Roman"/>
                <w:b/>
                <w:sz w:val="28"/>
              </w:rPr>
              <w:t>осы для рассмотрения на заседан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ии профсоюзного комитета</w:t>
            </w:r>
          </w:p>
        </w:tc>
      </w:tr>
      <w:tr w:rsidR="006076EB" w:rsidTr="006A2CEC">
        <w:trPr>
          <w:trHeight w:val="16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93" w:rsidRDefault="00933ED4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2.1 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93" w:rsidRDefault="00933ED4" w:rsidP="002D7E10">
            <w:pPr>
              <w:spacing w:after="57" w:line="233" w:lineRule="auto"/>
              <w:ind w:left="2" w:right="1" w:firstLine="34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 утверждении статистического отчёта первичной профсоюзной организации и состоянии профсоюзного членства в учреждении. </w:t>
            </w:r>
          </w:p>
          <w:p w:rsidR="0085577C" w:rsidRDefault="0085577C" w:rsidP="002D7E10">
            <w:pPr>
              <w:spacing w:line="240" w:lineRule="auto"/>
              <w:ind w:righ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согласовании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графика трудовых </w:t>
            </w:r>
          </w:p>
          <w:p w:rsidR="00F56F3E" w:rsidRDefault="00AF542F" w:rsidP="002D7E10">
            <w:pPr>
              <w:ind w:right="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отпусков на 202</w:t>
            </w:r>
            <w:r w:rsidR="00D731A7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85577C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</w:p>
          <w:p w:rsidR="00B05293" w:rsidRDefault="0085577C" w:rsidP="0060138B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93" w:rsidRDefault="00933ED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Январь </w:t>
            </w:r>
          </w:p>
          <w:p w:rsidR="002D7E10" w:rsidRDefault="002D7E1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D7E10" w:rsidRDefault="002D7E1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D7E10" w:rsidRDefault="002D7E1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D7E10" w:rsidRDefault="002D7E1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D7E10" w:rsidRDefault="002D7E10">
            <w:pPr>
              <w:jc w:val="center"/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93" w:rsidRDefault="00933ED4" w:rsidP="0085577C">
            <w:pPr>
              <w:spacing w:after="51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профкома </w:t>
            </w:r>
          </w:p>
          <w:p w:rsidR="00B05293" w:rsidRDefault="00933ED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05293" w:rsidRDefault="00933ED4">
            <w:p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5577C" w:rsidRDefault="0085577C"/>
          <w:p w:rsidR="0085577C" w:rsidRDefault="0085577C" w:rsidP="0085577C">
            <w:pPr>
              <w:spacing w:after="51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профкома </w:t>
            </w:r>
          </w:p>
          <w:p w:rsidR="00B05293" w:rsidRPr="0085577C" w:rsidRDefault="00B05293" w:rsidP="0085577C"/>
        </w:tc>
      </w:tr>
      <w:tr w:rsidR="006A2CEC" w:rsidTr="006A2CEC">
        <w:trPr>
          <w:trHeight w:val="97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93" w:rsidRDefault="00933ED4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2.2 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93" w:rsidRDefault="0085577C" w:rsidP="002D7E10">
            <w:pPr>
              <w:spacing w:after="55" w:line="233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О работе общественной комиссии по охране труда учреждения образования по осуществлению общественного контроля за соблюдением законодательства об охране труда </w:t>
            </w:r>
          </w:p>
          <w:p w:rsidR="0085577C" w:rsidRDefault="0060138B" w:rsidP="002D7E10">
            <w:pPr>
              <w:spacing w:after="54" w:line="240" w:lineRule="auto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85577C">
              <w:rPr>
                <w:rFonts w:ascii="Times New Roman" w:eastAsia="Times New Roman" w:hAnsi="Times New Roman" w:cs="Times New Roman"/>
                <w:sz w:val="28"/>
              </w:rPr>
              <w:t xml:space="preserve"> О ходе выполнения Директивы Президента Республики Беларусь от 11 марта 2004г. «О мерах по укреплению общественной безопасности и дисциплины»</w:t>
            </w:r>
            <w:r w:rsidR="0085577C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93" w:rsidRDefault="0060138B" w:rsidP="0085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5577C" w:rsidRPr="0085577C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  <w:p w:rsidR="0085577C" w:rsidRDefault="0085577C" w:rsidP="0085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8B" w:rsidRDefault="0060138B" w:rsidP="0085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7C" w:rsidRDefault="0085577C" w:rsidP="0085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8B" w:rsidRDefault="0060138B" w:rsidP="0085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  <w:p w:rsidR="0060138B" w:rsidRDefault="0060138B" w:rsidP="0085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8B" w:rsidRDefault="0060138B" w:rsidP="0085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7C" w:rsidRPr="0085577C" w:rsidRDefault="0085577C" w:rsidP="0085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8B" w:rsidRDefault="0060138B" w:rsidP="0060138B">
            <w:pPr>
              <w:spacing w:after="53" w:line="233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</w:t>
            </w:r>
          </w:p>
          <w:p w:rsidR="0085577C" w:rsidRDefault="0085577C" w:rsidP="0060138B">
            <w:pPr>
              <w:spacing w:after="53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общественной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ОТ </w:t>
            </w:r>
          </w:p>
          <w:p w:rsidR="0060138B" w:rsidRDefault="0060138B"/>
          <w:p w:rsidR="0060138B" w:rsidRDefault="0060138B" w:rsidP="0060138B"/>
          <w:p w:rsidR="0060138B" w:rsidRDefault="0060138B" w:rsidP="0060138B">
            <w:pPr>
              <w:spacing w:after="53" w:line="233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</w:t>
            </w:r>
          </w:p>
          <w:p w:rsidR="0060138B" w:rsidRDefault="0060138B" w:rsidP="0060138B">
            <w:pPr>
              <w:spacing w:after="53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общественной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ОТ </w:t>
            </w:r>
          </w:p>
          <w:p w:rsidR="00B05293" w:rsidRPr="0060138B" w:rsidRDefault="00B05293" w:rsidP="0060138B"/>
        </w:tc>
      </w:tr>
      <w:tr w:rsidR="006076EB" w:rsidTr="002D7E10">
        <w:trPr>
          <w:trHeight w:val="95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93" w:rsidRDefault="0060138B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8"/>
              </w:rPr>
              <w:t>2.3</w:t>
            </w:r>
            <w:r w:rsidR="00933ED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93" w:rsidRDefault="00933ED4" w:rsidP="002D7E10">
            <w:pPr>
              <w:spacing w:after="55" w:line="233" w:lineRule="auto"/>
              <w:ind w:left="2" w:firstLine="487"/>
            </w:pPr>
            <w:r>
              <w:rPr>
                <w:rFonts w:ascii="Times New Roman" w:eastAsia="Times New Roman" w:hAnsi="Times New Roman" w:cs="Times New Roman"/>
                <w:sz w:val="28"/>
              </w:rPr>
              <w:t>О ходе выполнения плана мероприятий по охран</w:t>
            </w:r>
            <w:r w:rsidR="00D731A7">
              <w:rPr>
                <w:rFonts w:ascii="Times New Roman" w:eastAsia="Times New Roman" w:hAnsi="Times New Roman" w:cs="Times New Roman"/>
                <w:sz w:val="28"/>
              </w:rPr>
              <w:t>е труда за первое полугодие 2024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8B" w:rsidRDefault="00933ED4" w:rsidP="0060138B">
            <w:r>
              <w:rPr>
                <w:rFonts w:ascii="Times New Roman" w:eastAsia="Times New Roman" w:hAnsi="Times New Roman" w:cs="Times New Roman"/>
                <w:sz w:val="28"/>
              </w:rPr>
              <w:t xml:space="preserve">Июнь </w:t>
            </w:r>
          </w:p>
          <w:p w:rsidR="0060138B" w:rsidRDefault="0060138B" w:rsidP="0060138B"/>
          <w:p w:rsidR="00B05293" w:rsidRPr="0060138B" w:rsidRDefault="00B05293" w:rsidP="0060138B"/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93" w:rsidRDefault="00933ED4" w:rsidP="0060138B">
            <w:pPr>
              <w:spacing w:after="51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профкома </w:t>
            </w:r>
          </w:p>
          <w:p w:rsidR="00B05293" w:rsidRDefault="00933ED4">
            <w:pPr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05293" w:rsidRDefault="00B05293"/>
        </w:tc>
      </w:tr>
      <w:tr w:rsidR="006A2CEC" w:rsidTr="006A2CEC">
        <w:trPr>
          <w:trHeight w:val="6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93" w:rsidRDefault="0060138B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8"/>
              </w:rPr>
              <w:t>2.4</w:t>
            </w:r>
            <w:r w:rsidR="00933ED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93" w:rsidRDefault="00933ED4">
            <w:pPr>
              <w:ind w:left="2" w:firstLine="48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подготовке учреждения образования к новому учебному году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93" w:rsidRDefault="00933ED4" w:rsidP="0060138B">
            <w:r>
              <w:rPr>
                <w:rFonts w:ascii="Times New Roman" w:eastAsia="Times New Roman" w:hAnsi="Times New Roman" w:cs="Times New Roman"/>
                <w:sz w:val="28"/>
              </w:rPr>
              <w:t xml:space="preserve">Август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93" w:rsidRDefault="00933ED4"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профкома </w:t>
            </w:r>
          </w:p>
        </w:tc>
      </w:tr>
      <w:tr w:rsidR="006076EB" w:rsidTr="006A2CEC">
        <w:trPr>
          <w:trHeight w:val="107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93" w:rsidRDefault="0060138B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8"/>
              </w:rPr>
              <w:t>2.5</w:t>
            </w:r>
            <w:r w:rsidR="00933ED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93" w:rsidRDefault="00933ED4" w:rsidP="002D7E10">
            <w:pPr>
              <w:spacing w:after="55" w:line="233" w:lineRule="auto"/>
              <w:ind w:left="2" w:firstLine="48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соблюдении законодательства о труде при заключении контрактов с работниками  </w:t>
            </w:r>
          </w:p>
          <w:p w:rsidR="00F56F3E" w:rsidRPr="00F56F3E" w:rsidRDefault="00F56F3E" w:rsidP="002D7E10">
            <w:pPr>
              <w:spacing w:after="55" w:line="233" w:lineRule="auto"/>
              <w:ind w:left="2" w:firstLine="487"/>
              <w:rPr>
                <w:sz w:val="28"/>
                <w:szCs w:val="28"/>
              </w:rPr>
            </w:pPr>
            <w:r w:rsidRPr="00F56F3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 согласовании</w:t>
            </w:r>
            <w:r w:rsidR="00D731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педагогической нагрузки на 2024/2025</w:t>
            </w:r>
            <w:r w:rsidR="00546C9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56F3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учебный год.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8B" w:rsidRDefault="00933ED4" w:rsidP="0060138B"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  <w:p w:rsidR="00B05293" w:rsidRDefault="00B05293" w:rsidP="0060138B"/>
          <w:p w:rsidR="0060138B" w:rsidRPr="0060138B" w:rsidRDefault="0060138B" w:rsidP="0060138B"/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93" w:rsidRDefault="00933ED4"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профкома </w:t>
            </w:r>
          </w:p>
        </w:tc>
      </w:tr>
      <w:tr w:rsidR="0060138B" w:rsidTr="006A2CEC">
        <w:trPr>
          <w:trHeight w:val="107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8B" w:rsidRDefault="0060138B">
            <w:pPr>
              <w:ind w:left="8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2.6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8B" w:rsidRDefault="0060138B" w:rsidP="002D7E10">
            <w:pPr>
              <w:spacing w:after="55" w:line="233" w:lineRule="auto"/>
              <w:ind w:left="2" w:firstLine="48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 работе профкома по реализации основных направлений Плана мероприятий по обеспечению выполнения Директивы Президента Республики Беларусь от 11.03.2004 № 1 «О мерах по укреплению общественной дисциплины» в редакции Указа Президента Республики Беларусь от 12.10.2015 № 420</w:t>
            </w:r>
          </w:p>
          <w:p w:rsidR="006076EB" w:rsidRPr="006076EB" w:rsidRDefault="006076EB" w:rsidP="002D7E10">
            <w:pPr>
              <w:spacing w:after="55" w:line="233" w:lineRule="auto"/>
              <w:ind w:left="2" w:firstLine="4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6E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 готовности учрежден</w:t>
            </w:r>
            <w:r w:rsidR="00D731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ия к работе в зимний период 2024</w:t>
            </w:r>
            <w:r w:rsidR="00546C9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D731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-2025</w:t>
            </w:r>
            <w:r w:rsidRPr="006076E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8B" w:rsidRDefault="0060138B" w:rsidP="0060138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  <w:p w:rsidR="0060138B" w:rsidRDefault="0060138B" w:rsidP="0060138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0138B" w:rsidRDefault="0060138B" w:rsidP="0060138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0138B" w:rsidRDefault="0060138B" w:rsidP="0060138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0138B" w:rsidRPr="0060138B" w:rsidRDefault="0060138B" w:rsidP="0060138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EB" w:rsidRDefault="0060138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профкома</w:t>
            </w:r>
          </w:p>
          <w:p w:rsidR="006076EB" w:rsidRPr="006076EB" w:rsidRDefault="006076EB" w:rsidP="006076E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076EB" w:rsidRPr="006076EB" w:rsidRDefault="006076EB" w:rsidP="006076E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076EB" w:rsidRPr="006076EB" w:rsidRDefault="006076EB" w:rsidP="006076E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076EB" w:rsidRPr="006076EB" w:rsidRDefault="006076EB" w:rsidP="006076E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076EB" w:rsidRPr="006076EB" w:rsidRDefault="006076EB" w:rsidP="006076E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076EB" w:rsidRDefault="006076EB" w:rsidP="006076E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0138B" w:rsidRPr="006076EB" w:rsidRDefault="006076EB" w:rsidP="006076E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профкома</w:t>
            </w:r>
          </w:p>
        </w:tc>
      </w:tr>
      <w:tr w:rsidR="0060138B" w:rsidTr="006A2CEC">
        <w:trPr>
          <w:trHeight w:val="81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8B" w:rsidRDefault="0060138B" w:rsidP="0060138B">
            <w:pPr>
              <w:ind w:left="8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2.7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8B" w:rsidRDefault="0060138B" w:rsidP="002D7E10">
            <w:pPr>
              <w:ind w:left="2" w:firstLine="346"/>
            </w:pPr>
            <w:r>
              <w:rPr>
                <w:rFonts w:ascii="Times New Roman" w:eastAsia="Times New Roman" w:hAnsi="Times New Roman" w:cs="Times New Roman"/>
                <w:sz w:val="28"/>
              </w:rPr>
              <w:t>О работе профсоюзного комитета по выполнению показателей экономии ТЭР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8B" w:rsidRDefault="0060138B" w:rsidP="0060138B"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8B" w:rsidRDefault="0060138B" w:rsidP="0060138B"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профкома </w:t>
            </w:r>
          </w:p>
        </w:tc>
      </w:tr>
      <w:tr w:rsidR="00F56F3E" w:rsidTr="002D7E10">
        <w:trPr>
          <w:trHeight w:val="69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E" w:rsidRDefault="00F56F3E" w:rsidP="00F56F3E">
            <w:pPr>
              <w:ind w:left="8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2.8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E" w:rsidRDefault="00F56F3E" w:rsidP="00F56F3E">
            <w:pPr>
              <w:ind w:left="2" w:firstLine="34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выделении материальной помощи сотрудникам на юбилеи, похороны, лечение </w:t>
            </w:r>
          </w:p>
          <w:p w:rsidR="00F56F3E" w:rsidRPr="006076EB" w:rsidRDefault="00F56F3E" w:rsidP="006076EB">
            <w:pPr>
              <w:ind w:left="2" w:firstLine="34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 оказании материальной помощи ветеранам труда, многодетным и малообеспеченным семьям на подготовку детей к новому учебному году.</w:t>
            </w:r>
          </w:p>
          <w:p w:rsidR="00F56F3E" w:rsidRPr="00F56F3E" w:rsidRDefault="006076EB" w:rsidP="006076EB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56F3E">
              <w:rPr>
                <w:rFonts w:ascii="Times New Roman" w:eastAsia="Times New Roman" w:hAnsi="Times New Roman" w:cs="Times New Roman"/>
                <w:sz w:val="28"/>
              </w:rPr>
              <w:t>О приеме в члены профсоюза и постановке на учет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F56F3E">
              <w:rPr>
                <w:rFonts w:ascii="Times New Roman" w:eastAsia="Times New Roman" w:hAnsi="Times New Roman" w:cs="Times New Roman"/>
                <w:sz w:val="28"/>
              </w:rPr>
              <w:t xml:space="preserve">О снятии с </w:t>
            </w:r>
            <w:r w:rsidR="00F56F3E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профсоюзного учета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E" w:rsidRDefault="00F56F3E" w:rsidP="00F56F3E">
            <w:pPr>
              <w:spacing w:after="46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По необходимости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EB" w:rsidRDefault="00F56F3E" w:rsidP="00F56F3E"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профкома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76EB" w:rsidRPr="006076EB" w:rsidRDefault="006076EB" w:rsidP="006076EB"/>
          <w:p w:rsidR="006076EB" w:rsidRPr="006076EB" w:rsidRDefault="006076EB" w:rsidP="006076EB"/>
          <w:p w:rsidR="006076EB" w:rsidRDefault="006076EB" w:rsidP="006076EB"/>
          <w:p w:rsidR="006076EB" w:rsidRDefault="006076EB" w:rsidP="006076EB"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профкома</w:t>
            </w:r>
          </w:p>
          <w:p w:rsidR="006076EB" w:rsidRPr="006076EB" w:rsidRDefault="006076EB" w:rsidP="006076EB"/>
          <w:p w:rsidR="006076EB" w:rsidRPr="006076EB" w:rsidRDefault="006076EB" w:rsidP="006076EB"/>
          <w:p w:rsidR="006076EB" w:rsidRDefault="006076EB" w:rsidP="006076EB"/>
          <w:p w:rsidR="006076EB" w:rsidRDefault="006076EB" w:rsidP="006076E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076EB" w:rsidRDefault="006076EB" w:rsidP="006076E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6F3E" w:rsidRPr="006076EB" w:rsidRDefault="006076EB" w:rsidP="006076EB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Председатель профкома</w:t>
            </w:r>
          </w:p>
        </w:tc>
      </w:tr>
      <w:tr w:rsidR="00F56F3E" w:rsidTr="006A2CEC">
        <w:trPr>
          <w:trHeight w:val="156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E" w:rsidRDefault="00F56F3E" w:rsidP="00F56F3E">
            <w:pPr>
              <w:ind w:left="8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2.9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E" w:rsidRPr="00F56F3E" w:rsidRDefault="00F56F3E" w:rsidP="00F56F3E">
            <w:pPr>
              <w:ind w:left="2" w:firstLine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 согласовании размеров премирова</w:t>
            </w:r>
            <w:r w:rsidRPr="00F56F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ния, материальной помощи, об уста</w:t>
            </w:r>
            <w:r w:rsidRPr="00F56F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новлении доплат за работу во вредных условиях.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E" w:rsidRDefault="00F56F3E" w:rsidP="00F56F3E">
            <w:pPr>
              <w:spacing w:after="46" w:line="233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E" w:rsidRDefault="00F56F3E" w:rsidP="00F56F3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профкома</w:t>
            </w:r>
          </w:p>
        </w:tc>
      </w:tr>
      <w:tr w:rsidR="006076EB" w:rsidTr="006A2CEC">
        <w:trPr>
          <w:trHeight w:val="419"/>
        </w:trPr>
        <w:tc>
          <w:tcPr>
            <w:tcW w:w="1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EB" w:rsidRPr="006076EB" w:rsidRDefault="006076EB" w:rsidP="006A2CE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Организационно-методические мероприятия</w:t>
            </w:r>
          </w:p>
        </w:tc>
      </w:tr>
      <w:tr w:rsidR="006076EB" w:rsidTr="006A2CEC">
        <w:trPr>
          <w:trHeight w:val="83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EB" w:rsidRDefault="006076EB" w:rsidP="006076EB">
            <w:pPr>
              <w:ind w:left="8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3.1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EB" w:rsidRPr="006076EB" w:rsidRDefault="006076EB" w:rsidP="006076EB">
            <w:pPr>
              <w:ind w:left="2" w:firstLine="34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подписки на газету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Беларускі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час»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EB" w:rsidRDefault="006076EB" w:rsidP="00607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раз в квартал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EB" w:rsidRDefault="006076EB" w:rsidP="006076EB"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профкома </w:t>
            </w:r>
          </w:p>
        </w:tc>
      </w:tr>
      <w:tr w:rsidR="006076EB" w:rsidTr="006A2CEC">
        <w:trPr>
          <w:trHeight w:val="113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EB" w:rsidRDefault="006076EB" w:rsidP="006076EB">
            <w:pPr>
              <w:ind w:left="8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3.2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EB" w:rsidRPr="006076EB" w:rsidRDefault="006076EB" w:rsidP="006076EB">
            <w:pPr>
              <w:ind w:left="2" w:firstLine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6E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Поздравления работников с юбилеем в газету "</w:t>
            </w:r>
            <w:proofErr w:type="spellStart"/>
            <w:r w:rsidRPr="006076E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Раённыя</w:t>
            </w:r>
            <w:proofErr w:type="spellEnd"/>
            <w:r w:rsidRPr="006076E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76E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будн</w:t>
            </w:r>
            <w:proofErr w:type="spellEnd"/>
            <w:r w:rsidRPr="006076EB">
              <w:rPr>
                <w:rFonts w:ascii="Times New Roman" w:hAnsi="Times New Roman" w:cs="Times New Roman"/>
                <w:color w:val="auto"/>
                <w:sz w:val="28"/>
                <w:szCs w:val="28"/>
                <w:lang w:val="be-BY" w:eastAsia="en-US"/>
              </w:rPr>
              <w:t>і”</w:t>
            </w:r>
            <w:r w:rsidRPr="006076E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EB" w:rsidRDefault="006076EB" w:rsidP="002D7E1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необходимости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EB" w:rsidRDefault="006076EB" w:rsidP="006076E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культурно-массовой комиссии</w:t>
            </w:r>
          </w:p>
        </w:tc>
      </w:tr>
      <w:tr w:rsidR="006076EB" w:rsidTr="006A2CEC">
        <w:trPr>
          <w:trHeight w:val="156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EB" w:rsidRDefault="006076EB" w:rsidP="006076EB">
            <w:pPr>
              <w:ind w:left="8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3.3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EC" w:rsidRDefault="006A2CEC" w:rsidP="006A2CEC">
            <w:pPr>
              <w:spacing w:after="54" w:line="23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поздравления членов ППО с праздниками: </w:t>
            </w:r>
          </w:p>
          <w:p w:rsidR="006A2CEC" w:rsidRDefault="006A2CEC" w:rsidP="006A2CEC">
            <w:pPr>
              <w:spacing w:after="53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Защитника Отечества </w:t>
            </w:r>
          </w:p>
          <w:p w:rsidR="006A2CEC" w:rsidRDefault="006A2CEC" w:rsidP="006A2CEC">
            <w:pPr>
              <w:spacing w:after="5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Международный Женский день </w:t>
            </w:r>
          </w:p>
          <w:p w:rsidR="006A2CEC" w:rsidRDefault="006A2CEC" w:rsidP="006A2CEC">
            <w:pPr>
              <w:spacing w:after="51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Учителя </w:t>
            </w:r>
          </w:p>
          <w:p w:rsidR="006A2CEC" w:rsidRDefault="006A2CEC" w:rsidP="006A2CEC">
            <w:pPr>
              <w:spacing w:after="54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Новый год </w:t>
            </w:r>
          </w:p>
          <w:p w:rsidR="006076EB" w:rsidRPr="006076EB" w:rsidRDefault="006A2CEC" w:rsidP="006A2CE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Дни 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EC" w:rsidRDefault="006A2CEC" w:rsidP="006076E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A2CEC" w:rsidRDefault="006A2CEC" w:rsidP="006A2CE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A2CEC" w:rsidRDefault="006A2CEC" w:rsidP="006A2CE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</w:t>
            </w:r>
          </w:p>
          <w:p w:rsidR="006A2CEC" w:rsidRDefault="006A2CEC" w:rsidP="006A2CE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</w:t>
            </w:r>
          </w:p>
          <w:p w:rsidR="006A2CEC" w:rsidRDefault="006A2CEC" w:rsidP="006A2CE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  <w:p w:rsidR="006076EB" w:rsidRPr="006A2CEC" w:rsidRDefault="006A2CEC" w:rsidP="006A2CE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EB" w:rsidRDefault="006A2CEC" w:rsidP="006076E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культурно-массовой комиссии</w:t>
            </w:r>
          </w:p>
        </w:tc>
      </w:tr>
      <w:tr w:rsidR="006A2CEC" w:rsidTr="006A2CEC">
        <w:trPr>
          <w:trHeight w:val="111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EC" w:rsidRDefault="006A2CEC" w:rsidP="006A2CEC">
            <w:pPr>
              <w:ind w:left="8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3.4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EC" w:rsidRDefault="006A2CEC" w:rsidP="006A2CEC">
            <w:pPr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 проведении Дней охраны труда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EC" w:rsidRDefault="006A2CEC" w:rsidP="006A2CEC">
            <w:pPr>
              <w:ind w:lef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  <w:p w:rsidR="002D7E10" w:rsidRDefault="002D7E10" w:rsidP="006A2CEC">
            <w:pPr>
              <w:ind w:lef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D7E10" w:rsidRDefault="002D7E10" w:rsidP="006A2CEC">
            <w:pPr>
              <w:ind w:left="5"/>
              <w:jc w:val="both"/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EC" w:rsidRDefault="006A2CEC" w:rsidP="006A2CEC">
            <w:r>
              <w:rPr>
                <w:rFonts w:ascii="Times New Roman" w:eastAsia="Times New Roman" w:hAnsi="Times New Roman" w:cs="Times New Roman"/>
                <w:sz w:val="28"/>
              </w:rPr>
              <w:t>Председатель общественной комиссии по ОТ</w:t>
            </w:r>
          </w:p>
        </w:tc>
      </w:tr>
      <w:tr w:rsidR="006A2CEC" w:rsidTr="006A2CEC">
        <w:trPr>
          <w:trHeight w:val="265"/>
        </w:trPr>
        <w:tc>
          <w:tcPr>
            <w:tcW w:w="1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EC" w:rsidRDefault="006A2CEC" w:rsidP="006A2CE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 Проведение и участие в акциях, мероприятиях</w:t>
            </w:r>
          </w:p>
        </w:tc>
      </w:tr>
      <w:tr w:rsidR="006A2CEC" w:rsidTr="006A2CEC">
        <w:trPr>
          <w:trHeight w:val="7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EC" w:rsidRDefault="006A2CEC" w:rsidP="006A2CEC">
            <w:pPr>
              <w:ind w:left="8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4.1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EC" w:rsidRDefault="006A2CEC" w:rsidP="006A2CE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членов ППО в районных профсоюзных мероприятиях и акциях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EC" w:rsidRDefault="006A2CEC" w:rsidP="006A2CEC">
            <w:r>
              <w:rPr>
                <w:rFonts w:ascii="Times New Roman" w:eastAsia="Times New Roman" w:hAnsi="Times New Roman" w:cs="Times New Roman"/>
                <w:sz w:val="28"/>
              </w:rPr>
              <w:t xml:space="preserve">Согласно плана 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EC" w:rsidRDefault="006A2CEC" w:rsidP="006A2CEC"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профкома </w:t>
            </w:r>
          </w:p>
        </w:tc>
      </w:tr>
      <w:tr w:rsidR="006A2CEC" w:rsidTr="006A2CEC">
        <w:trPr>
          <w:trHeight w:val="7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EC" w:rsidRDefault="006A2CEC" w:rsidP="006A2CEC">
            <w:pPr>
              <w:ind w:left="8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4.2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EC" w:rsidRDefault="006A2CEC" w:rsidP="006A2CEC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благотворительной акции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Профсоюзы-детям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EC" w:rsidRDefault="006A2CEC" w:rsidP="006A2CE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Август, </w:t>
            </w:r>
          </w:p>
          <w:p w:rsidR="006A2CEC" w:rsidRDefault="006A2CEC" w:rsidP="006A2CE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EC" w:rsidRDefault="006A2CEC" w:rsidP="006A2CE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профкома</w:t>
            </w:r>
          </w:p>
        </w:tc>
      </w:tr>
      <w:tr w:rsidR="006A2CEC" w:rsidTr="00365270">
        <w:trPr>
          <w:trHeight w:val="7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EC" w:rsidRDefault="006A2CEC" w:rsidP="006A2CEC">
            <w:pPr>
              <w:ind w:left="8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4.3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EC" w:rsidRDefault="006A2CEC" w:rsidP="006A2CE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Акция «Поздравим маму вместе»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10" w:rsidRDefault="006A2CEC" w:rsidP="006A2CE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  <w:p w:rsidR="002D7E10" w:rsidRDefault="002D7E10" w:rsidP="006A2CE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A2CEC" w:rsidRDefault="006A2CEC" w:rsidP="006A2CEC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EC" w:rsidRDefault="002D7E10" w:rsidP="006A2CEC">
            <w:r>
              <w:rPr>
                <w:rFonts w:ascii="Times New Roman" w:eastAsia="Times New Roman" w:hAnsi="Times New Roman" w:cs="Times New Roman"/>
                <w:sz w:val="28"/>
              </w:rPr>
              <w:t>Председатель культурно-массовой комиссии</w:t>
            </w:r>
          </w:p>
        </w:tc>
      </w:tr>
      <w:tr w:rsidR="002D7E10" w:rsidTr="003D071D">
        <w:trPr>
          <w:trHeight w:val="7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10" w:rsidRDefault="002D7E10" w:rsidP="002D7E10">
            <w:pPr>
              <w:ind w:left="8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4.4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10" w:rsidRDefault="002D7E10" w:rsidP="002D7E1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оздоровления членов профсоюза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10" w:rsidRDefault="002D7E10" w:rsidP="002D7E10">
            <w:pPr>
              <w:spacing w:after="46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необходимости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10" w:rsidRDefault="002D7E10" w:rsidP="002D7E10"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профкома </w:t>
            </w:r>
          </w:p>
        </w:tc>
      </w:tr>
    </w:tbl>
    <w:p w:rsidR="00B05293" w:rsidRDefault="00933ED4">
      <w:pPr>
        <w:spacing w:line="240" w:lineRule="auto"/>
        <w:ind w:left="262"/>
        <w:jc w:val="both"/>
      </w:pPr>
      <w:r>
        <w:t xml:space="preserve"> </w:t>
      </w:r>
      <w:r>
        <w:tab/>
        <w:t xml:space="preserve"> </w:t>
      </w:r>
    </w:p>
    <w:p w:rsidR="00B05293" w:rsidRDefault="00933ED4" w:rsidP="002D7E10">
      <w:pPr>
        <w:tabs>
          <w:tab w:val="left" w:pos="6804"/>
        </w:tabs>
        <w:spacing w:after="277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Председатель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2D7E10">
        <w:rPr>
          <w:rFonts w:ascii="Times New Roman" w:eastAsia="Times New Roman" w:hAnsi="Times New Roman" w:cs="Times New Roman"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spellStart"/>
      <w:r w:rsidR="00546C91">
        <w:rPr>
          <w:rFonts w:ascii="Times New Roman" w:eastAsia="Times New Roman" w:hAnsi="Times New Roman" w:cs="Times New Roman"/>
          <w:sz w:val="28"/>
        </w:rPr>
        <w:t>У.В</w:t>
      </w:r>
      <w:r w:rsidR="002D7E10">
        <w:rPr>
          <w:rFonts w:ascii="Times New Roman" w:eastAsia="Times New Roman" w:hAnsi="Times New Roman" w:cs="Times New Roman"/>
          <w:sz w:val="28"/>
        </w:rPr>
        <w:t>.</w:t>
      </w:r>
      <w:r w:rsidR="00546C91">
        <w:rPr>
          <w:rFonts w:ascii="Times New Roman" w:eastAsia="Times New Roman" w:hAnsi="Times New Roman" w:cs="Times New Roman"/>
          <w:sz w:val="28"/>
        </w:rPr>
        <w:t>Ахрамович</w:t>
      </w:r>
      <w:proofErr w:type="spellEnd"/>
    </w:p>
    <w:sectPr w:rsidR="00B05293" w:rsidSect="007035AD">
      <w:footerReference w:type="even" r:id="rId6"/>
      <w:footerReference w:type="default" r:id="rId7"/>
      <w:footerReference w:type="first" r:id="rId8"/>
      <w:pgSz w:w="11906" w:h="16838"/>
      <w:pgMar w:top="1138" w:right="777" w:bottom="1265" w:left="1440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78" w:rsidRDefault="00582A78">
      <w:pPr>
        <w:spacing w:line="240" w:lineRule="auto"/>
      </w:pPr>
      <w:r>
        <w:separator/>
      </w:r>
    </w:p>
  </w:endnote>
  <w:endnote w:type="continuationSeparator" w:id="0">
    <w:p w:rsidR="00582A78" w:rsidRDefault="00582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93" w:rsidRDefault="00A12671">
    <w:pPr>
      <w:spacing w:after="32" w:line="240" w:lineRule="auto"/>
      <w:jc w:val="center"/>
    </w:pPr>
    <w:r>
      <w:fldChar w:fldCharType="begin"/>
    </w:r>
    <w:r w:rsidR="00933ED4">
      <w:instrText xml:space="preserve"> PAGE   \* MERGEFORMAT </w:instrText>
    </w:r>
    <w:r>
      <w:fldChar w:fldCharType="separate"/>
    </w:r>
    <w:r w:rsidR="00933ED4">
      <w:t>1</w:t>
    </w:r>
    <w:r>
      <w:fldChar w:fldCharType="end"/>
    </w:r>
    <w:r w:rsidR="00933ED4">
      <w:t xml:space="preserve"> </w:t>
    </w:r>
  </w:p>
  <w:p w:rsidR="00B05293" w:rsidRDefault="00933ED4">
    <w:pPr>
      <w:spacing w:line="240" w:lineRule="auto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93" w:rsidRDefault="00A12671">
    <w:pPr>
      <w:spacing w:after="32" w:line="240" w:lineRule="auto"/>
      <w:jc w:val="center"/>
    </w:pPr>
    <w:r>
      <w:fldChar w:fldCharType="begin"/>
    </w:r>
    <w:r w:rsidR="00933ED4">
      <w:instrText xml:space="preserve"> PAGE   \* MERGEFORMAT </w:instrText>
    </w:r>
    <w:r>
      <w:fldChar w:fldCharType="separate"/>
    </w:r>
    <w:r w:rsidR="00D731A7">
      <w:rPr>
        <w:noProof/>
      </w:rPr>
      <w:t>1</w:t>
    </w:r>
    <w:r>
      <w:fldChar w:fldCharType="end"/>
    </w:r>
    <w:r w:rsidR="00933ED4">
      <w:t xml:space="preserve"> </w:t>
    </w:r>
  </w:p>
  <w:p w:rsidR="00B05293" w:rsidRDefault="00933ED4">
    <w:pPr>
      <w:spacing w:line="240" w:lineRule="auto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93" w:rsidRDefault="00A12671">
    <w:pPr>
      <w:spacing w:after="32" w:line="240" w:lineRule="auto"/>
      <w:jc w:val="center"/>
    </w:pPr>
    <w:r>
      <w:fldChar w:fldCharType="begin"/>
    </w:r>
    <w:r w:rsidR="00933ED4">
      <w:instrText xml:space="preserve"> PAGE   \* MERGEFORMAT </w:instrText>
    </w:r>
    <w:r>
      <w:fldChar w:fldCharType="separate"/>
    </w:r>
    <w:r w:rsidR="00933ED4">
      <w:t>1</w:t>
    </w:r>
    <w:r>
      <w:fldChar w:fldCharType="end"/>
    </w:r>
    <w:r w:rsidR="00933ED4">
      <w:t xml:space="preserve"> </w:t>
    </w:r>
  </w:p>
  <w:p w:rsidR="00B05293" w:rsidRDefault="00933ED4">
    <w:pPr>
      <w:spacing w:line="240" w:lineRule="auto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78" w:rsidRDefault="00582A78">
      <w:pPr>
        <w:spacing w:line="240" w:lineRule="auto"/>
      </w:pPr>
      <w:r>
        <w:separator/>
      </w:r>
    </w:p>
  </w:footnote>
  <w:footnote w:type="continuationSeparator" w:id="0">
    <w:p w:rsidR="00582A78" w:rsidRDefault="00582A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293"/>
    <w:rsid w:val="002D7E10"/>
    <w:rsid w:val="00526890"/>
    <w:rsid w:val="00546C91"/>
    <w:rsid w:val="00582A78"/>
    <w:rsid w:val="0060138B"/>
    <w:rsid w:val="006076EB"/>
    <w:rsid w:val="006A2CEC"/>
    <w:rsid w:val="007035AD"/>
    <w:rsid w:val="0085577C"/>
    <w:rsid w:val="00933ED4"/>
    <w:rsid w:val="00A12671"/>
    <w:rsid w:val="00AF542F"/>
    <w:rsid w:val="00B05293"/>
    <w:rsid w:val="00C0245A"/>
    <w:rsid w:val="00D731A7"/>
    <w:rsid w:val="00F5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AD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035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F54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42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cp:lastPrinted>2023-02-09T08:26:00Z</cp:lastPrinted>
  <dcterms:created xsi:type="dcterms:W3CDTF">2019-12-12T16:17:00Z</dcterms:created>
  <dcterms:modified xsi:type="dcterms:W3CDTF">2024-03-21T11:37:00Z</dcterms:modified>
</cp:coreProperties>
</file>